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rPr>
          <w:rFonts w:hint="eastAsia"/>
          <w:lang w:val="en-US" w:eastAsia="zh-CN"/>
        </w:rPr>
      </w:pPr>
      <w:bookmarkStart w:id="0" w:name="_GoBack"/>
      <w:bookmarkEnd w:id="0"/>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20"/>
        </w:numPr>
        <w:ind w:firstLine="420" w:firstLineChars="0"/>
        <w:rPr>
          <w:rFonts w:hint="eastAsia"/>
          <w:lang w:val="en-US" w:eastAsia="zh-CN"/>
        </w:rPr>
      </w:pPr>
      <w:r>
        <w:rPr>
          <w:rFonts w:hint="eastAsia"/>
          <w:lang w:val="en-US" w:eastAsia="zh-CN"/>
        </w:rPr>
        <w:t>GTM切换由MDS控制</w:t>
      </w:r>
    </w:p>
    <w:p>
      <w:pPr>
        <w:numPr>
          <w:ilvl w:val="0"/>
          <w:numId w:val="20"/>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21"/>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21"/>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22"/>
        </w:numPr>
        <w:ind w:firstLine="420" w:firstLineChars="0"/>
        <w:rPr>
          <w:rFonts w:hint="eastAsia"/>
          <w:lang w:val="en-US" w:eastAsia="zh-CN"/>
        </w:rPr>
      </w:pPr>
      <w:r>
        <w:rPr>
          <w:rFonts w:hint="eastAsia" w:ascii="Times New Roman" w:eastAsia="仿宋"/>
          <w:lang w:val="en-US" w:eastAsia="zh-CN"/>
        </w:rPr>
        <w:t>低于高水位</w:t>
      </w:r>
    </w:p>
    <w:p>
      <w:pPr>
        <w:numPr>
          <w:ilvl w:val="0"/>
          <w:numId w:val="22"/>
        </w:numPr>
        <w:ind w:firstLine="420" w:firstLineChars="0"/>
        <w:rPr>
          <w:rFonts w:hint="default"/>
          <w:lang w:val="en-US" w:eastAsia="zh-CN"/>
        </w:rPr>
      </w:pPr>
      <w:r>
        <w:rPr>
          <w:rFonts w:hint="eastAsia" w:ascii="Times New Roman" w:eastAsia="仿宋"/>
          <w:lang w:val="en-US" w:eastAsia="zh-CN"/>
        </w:rPr>
        <w:t>备机异常</w:t>
      </w:r>
    </w:p>
    <w:p>
      <w:pPr>
        <w:numPr>
          <w:ilvl w:val="0"/>
          <w:numId w:val="22"/>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23"/>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24"/>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25"/>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25"/>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26"/>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6"/>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27"/>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7"/>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7"/>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7"/>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7"/>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7"/>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7"/>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7"/>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7"/>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28"/>
        </w:numPr>
        <w:ind w:firstLine="420" w:firstLineChars="0"/>
        <w:rPr>
          <w:rFonts w:hint="eastAsia"/>
          <w:lang w:val="en-US" w:eastAsia="zh-CN"/>
        </w:rPr>
      </w:pPr>
      <w:r>
        <w:rPr>
          <w:rFonts w:hint="eastAsia"/>
          <w:lang w:val="en-US" w:eastAsia="zh-CN"/>
        </w:rPr>
        <w:t>OMM界面发起主从切换</w:t>
      </w:r>
    </w:p>
    <w:p>
      <w:pPr>
        <w:numPr>
          <w:ilvl w:val="0"/>
          <w:numId w:val="28"/>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28"/>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28"/>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28"/>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28"/>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28"/>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28"/>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28"/>
        </w:numPr>
        <w:ind w:firstLine="420" w:firstLineChars="0"/>
        <w:rPr>
          <w:rFonts w:hint="default"/>
          <w:lang w:val="en-US" w:eastAsia="zh-CN"/>
        </w:rPr>
      </w:pPr>
      <w:r>
        <w:rPr>
          <w:rFonts w:hint="eastAsia"/>
          <w:lang w:val="en-US" w:eastAsia="zh-CN"/>
        </w:rPr>
        <w:t>Slave GTM收到启服请求后向新的master GTM建链</w:t>
      </w:r>
    </w:p>
    <w:p>
      <w:pPr>
        <w:numPr>
          <w:ilvl w:val="0"/>
          <w:numId w:val="28"/>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28"/>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28"/>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28"/>
        </w:numPr>
        <w:ind w:firstLine="420" w:firstLineChars="0"/>
        <w:rPr>
          <w:rFonts w:hint="default"/>
          <w:lang w:val="en-US" w:eastAsia="zh-CN"/>
        </w:rPr>
      </w:pPr>
      <w:r>
        <w:rPr>
          <w:rFonts w:hint="eastAsia"/>
          <w:lang w:val="en-US" w:eastAsia="zh-CN"/>
        </w:rPr>
        <w:t>PM、CM给MDS回启用GTM响应消息</w:t>
      </w:r>
    </w:p>
    <w:p>
      <w:pPr>
        <w:numPr>
          <w:ilvl w:val="0"/>
          <w:numId w:val="28"/>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29"/>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29"/>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29"/>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0"/>
        </w:numPr>
        <w:ind w:firstLine="420" w:firstLineChars="0"/>
        <w:rPr>
          <w:rFonts w:hint="eastAsia"/>
          <w:lang w:val="en-US" w:eastAsia="zh-CN"/>
        </w:rPr>
      </w:pPr>
      <w:r>
        <w:rPr>
          <w:rFonts w:hint="eastAsia"/>
          <w:lang w:val="en-US" w:eastAsia="zh-CN"/>
        </w:rPr>
        <w:t>城市A的机房1切换到机房2</w:t>
      </w:r>
    </w:p>
    <w:p>
      <w:pPr>
        <w:widowControl w:val="0"/>
        <w:numPr>
          <w:ilvl w:val="0"/>
          <w:numId w:val="31"/>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30"/>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2"/>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33"/>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32"/>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34"/>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34"/>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34"/>
        </w:numPr>
        <w:ind w:firstLine="420" w:firstLineChars="0"/>
        <w:rPr>
          <w:rFonts w:hint="default"/>
          <w:lang w:val="en-US" w:eastAsia="zh-CN"/>
        </w:rPr>
      </w:pPr>
      <w:r>
        <w:rPr>
          <w:rFonts w:hint="eastAsia"/>
          <w:lang w:val="en-US" w:eastAsia="zh-CN"/>
        </w:rPr>
        <w:t>启动机房2的manager和OMM进程。</w:t>
      </w:r>
    </w:p>
    <w:p>
      <w:pPr>
        <w:numPr>
          <w:ilvl w:val="0"/>
          <w:numId w:val="34"/>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34"/>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34"/>
        </w:numPr>
        <w:ind w:firstLine="420" w:firstLineChars="0"/>
        <w:rPr>
          <w:rFonts w:hint="default"/>
          <w:lang w:val="en-US" w:eastAsia="zh-CN"/>
        </w:rPr>
      </w:pPr>
      <w:r>
        <w:rPr>
          <w:rFonts w:hint="eastAsia"/>
          <w:lang w:val="en-US" w:eastAsia="zh-CN"/>
        </w:rPr>
        <w:t>启动Proxy进程，启用连接实例，恢复业务。</w:t>
      </w:r>
    </w:p>
    <w:p>
      <w:pPr>
        <w:numPr>
          <w:ilvl w:val="0"/>
          <w:numId w:val="34"/>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34"/>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35"/>
        </w:numPr>
        <w:ind w:firstLine="420" w:firstLineChars="0"/>
        <w:rPr>
          <w:rFonts w:hint="eastAsia"/>
          <w:lang w:val="en-US" w:eastAsia="zh-CN"/>
        </w:rPr>
      </w:pPr>
      <w:r>
        <w:rPr>
          <w:rFonts w:hint="eastAsia"/>
          <w:lang w:val="en-US" w:eastAsia="zh-CN"/>
        </w:rPr>
        <w:t>城市B接管</w:t>
      </w:r>
    </w:p>
    <w:p>
      <w:pPr>
        <w:numPr>
          <w:ilvl w:val="0"/>
          <w:numId w:val="36"/>
        </w:numPr>
        <w:ind w:firstLine="420" w:firstLineChars="0"/>
        <w:rPr>
          <w:rFonts w:hint="eastAsia"/>
          <w:lang w:val="en-US" w:eastAsia="zh-CN"/>
        </w:rPr>
      </w:pPr>
      <w:r>
        <w:rPr>
          <w:rFonts w:hint="eastAsia"/>
          <w:lang w:val="en-US" w:eastAsia="zh-CN"/>
        </w:rPr>
        <w:t>RDB复制关系调整，将城市B的RDB升级为主机RDB。</w:t>
      </w:r>
    </w:p>
    <w:p>
      <w:pPr>
        <w:numPr>
          <w:ilvl w:val="0"/>
          <w:numId w:val="36"/>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36"/>
        </w:numPr>
        <w:ind w:firstLine="420" w:firstLineChars="0"/>
        <w:rPr>
          <w:rFonts w:hint="default"/>
          <w:lang w:val="en-US" w:eastAsia="zh-CN"/>
        </w:rPr>
      </w:pPr>
      <w:r>
        <w:rPr>
          <w:rFonts w:hint="eastAsia"/>
          <w:lang w:val="en-US" w:eastAsia="zh-CN"/>
        </w:rPr>
        <w:t>启动城市B的manager和OMM进程。</w:t>
      </w:r>
    </w:p>
    <w:p>
      <w:pPr>
        <w:numPr>
          <w:ilvl w:val="0"/>
          <w:numId w:val="36"/>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36"/>
        </w:numPr>
        <w:ind w:firstLine="420" w:firstLineChars="0"/>
        <w:rPr>
          <w:rFonts w:hint="default"/>
          <w:lang w:val="en-US" w:eastAsia="zh-CN"/>
        </w:rPr>
      </w:pPr>
      <w:r>
        <w:rPr>
          <w:rFonts w:hint="eastAsia"/>
          <w:lang w:val="en-US" w:eastAsia="zh-CN"/>
        </w:rPr>
        <w:t>将城市B的逻辑主回滚到T0时刻，并做purge。</w:t>
      </w:r>
    </w:p>
    <w:p>
      <w:pPr>
        <w:numPr>
          <w:ilvl w:val="0"/>
          <w:numId w:val="36"/>
        </w:numPr>
        <w:ind w:firstLine="420" w:firstLineChars="0"/>
        <w:rPr>
          <w:rFonts w:hint="default"/>
          <w:lang w:val="en-US" w:eastAsia="zh-CN"/>
        </w:rPr>
      </w:pPr>
      <w:r>
        <w:rPr>
          <w:rFonts w:hint="eastAsia"/>
          <w:lang w:val="en-US" w:eastAsia="zh-CN"/>
        </w:rPr>
        <w:t>将城市B的逻辑主升级为主机。</w:t>
      </w:r>
    </w:p>
    <w:p>
      <w:pPr>
        <w:numPr>
          <w:ilvl w:val="0"/>
          <w:numId w:val="36"/>
        </w:numPr>
        <w:ind w:firstLine="420" w:firstLineChars="0"/>
        <w:rPr>
          <w:rFonts w:hint="default"/>
          <w:lang w:val="en-US" w:eastAsia="zh-CN"/>
        </w:rPr>
      </w:pPr>
      <w:r>
        <w:rPr>
          <w:rFonts w:hint="eastAsia"/>
          <w:lang w:val="en-US" w:eastAsia="zh-CN"/>
        </w:rPr>
        <w:t>将异地的GTM升级为主机。</w:t>
      </w:r>
    </w:p>
    <w:p>
      <w:pPr>
        <w:numPr>
          <w:ilvl w:val="0"/>
          <w:numId w:val="36"/>
        </w:numPr>
        <w:ind w:firstLine="420" w:firstLineChars="0"/>
        <w:rPr>
          <w:rFonts w:hint="default"/>
          <w:lang w:val="en-US" w:eastAsia="zh-CN"/>
        </w:rPr>
      </w:pPr>
      <w:r>
        <w:rPr>
          <w:rFonts w:hint="eastAsia"/>
          <w:lang w:val="en-US" w:eastAsia="zh-CN"/>
        </w:rPr>
        <w:t>启用异地proxy的连接实例，恢复业务。</w:t>
      </w:r>
    </w:p>
    <w:p>
      <w:pPr>
        <w:numPr>
          <w:ilvl w:val="0"/>
          <w:numId w:val="35"/>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35"/>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37"/>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37"/>
        </w:numPr>
        <w:ind w:firstLine="420" w:firstLineChars="0"/>
        <w:rPr>
          <w:rFonts w:hint="default"/>
          <w:lang w:val="en-US" w:eastAsia="zh-CN"/>
        </w:rPr>
      </w:pPr>
      <w:r>
        <w:rPr>
          <w:rFonts w:hint="default"/>
          <w:lang w:val="en-US" w:eastAsia="zh-CN"/>
        </w:rPr>
        <w:t>通过脚本获得高低水位信息</w:t>
      </w:r>
    </w:p>
    <w:p>
      <w:pPr>
        <w:numPr>
          <w:ilvl w:val="0"/>
          <w:numId w:val="37"/>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37"/>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39"/>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39"/>
        </w:numPr>
        <w:ind w:firstLine="420" w:firstLineChars="0"/>
        <w:rPr>
          <w:rFonts w:hint="default"/>
          <w:lang w:val="en-US" w:eastAsia="zh-CN"/>
        </w:rPr>
      </w:pPr>
      <w:r>
        <w:rPr>
          <w:rFonts w:hint="eastAsia"/>
          <w:lang w:val="en-US" w:eastAsia="zh-CN"/>
        </w:rPr>
        <w:t>人工演练需要支持一键式机房切换；</w:t>
      </w:r>
    </w:p>
    <w:p>
      <w:pPr>
        <w:numPr>
          <w:ilvl w:val="0"/>
          <w:numId w:val="39"/>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39"/>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7"/>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40"/>
        </w:numPr>
        <w:ind w:firstLine="420" w:firstLineChars="0"/>
        <w:rPr>
          <w:rFonts w:hint="eastAsia"/>
          <w:lang w:val="en-US" w:eastAsia="zh-CN"/>
        </w:rPr>
      </w:pPr>
      <w:r>
        <w:rPr>
          <w:rFonts w:hint="eastAsia"/>
          <w:lang w:val="en-US" w:eastAsia="zh-CN"/>
        </w:rPr>
        <w:t>管理节点不会对业务产生影响；</w:t>
      </w:r>
    </w:p>
    <w:p>
      <w:pPr>
        <w:numPr>
          <w:ilvl w:val="0"/>
          <w:numId w:val="40"/>
        </w:numPr>
        <w:ind w:firstLine="420" w:firstLineChars="0"/>
        <w:rPr>
          <w:rFonts w:hint="default"/>
          <w:lang w:val="en-US" w:eastAsia="zh-CN"/>
        </w:rPr>
      </w:pPr>
      <w:r>
        <w:rPr>
          <w:rFonts w:hint="eastAsia"/>
          <w:lang w:val="en-US" w:eastAsia="zh-CN"/>
        </w:rPr>
        <w:t>机房之间的切换是很谨慎的事情。</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41"/>
        </w:numPr>
        <w:ind w:firstLine="420" w:firstLineChars="0"/>
        <w:rPr>
          <w:rFonts w:hint="eastAsia"/>
          <w:lang w:val="en-US" w:eastAsia="zh-CN"/>
        </w:rPr>
      </w:pPr>
      <w:r>
        <w:rPr>
          <w:rFonts w:hint="eastAsia"/>
          <w:lang w:val="en-US" w:eastAsia="zh-CN"/>
        </w:rPr>
        <w:t>计划切换</w:t>
      </w:r>
    </w:p>
    <w:p>
      <w:pPr>
        <w:numPr>
          <w:ilvl w:val="0"/>
          <w:numId w:val="42"/>
        </w:numPr>
        <w:ind w:firstLine="420" w:firstLineChars="0"/>
        <w:rPr>
          <w:rFonts w:hint="eastAsia"/>
          <w:lang w:val="en-US" w:eastAsia="zh-CN"/>
        </w:rPr>
      </w:pPr>
      <w:r>
        <w:rPr>
          <w:rFonts w:hint="eastAsia"/>
          <w:lang w:val="en-US" w:eastAsia="zh-CN"/>
        </w:rPr>
        <w:t>本地和同城机房的整体演练性切换；</w:t>
      </w:r>
    </w:p>
    <w:p>
      <w:pPr>
        <w:numPr>
          <w:ilvl w:val="0"/>
          <w:numId w:val="42"/>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42"/>
        </w:numPr>
        <w:ind w:firstLine="420" w:firstLineChars="0"/>
        <w:rPr>
          <w:rFonts w:hint="default"/>
          <w:lang w:val="en-US" w:eastAsia="zh-CN"/>
        </w:rPr>
      </w:pPr>
      <w:r>
        <w:rPr>
          <w:rFonts w:hint="eastAsia"/>
          <w:lang w:val="en-US" w:eastAsia="zh-CN"/>
        </w:rPr>
        <w:t>软件版本在线升级过程中的切换。</w:t>
      </w:r>
    </w:p>
    <w:p>
      <w:pPr>
        <w:numPr>
          <w:ilvl w:val="0"/>
          <w:numId w:val="41"/>
        </w:numPr>
        <w:ind w:firstLine="420" w:firstLineChars="0"/>
        <w:rPr>
          <w:rFonts w:hint="default"/>
          <w:lang w:val="en-US" w:eastAsia="zh-CN"/>
        </w:rPr>
      </w:pPr>
      <w:r>
        <w:rPr>
          <w:rFonts w:hint="eastAsia"/>
          <w:lang w:val="en-US" w:eastAsia="zh-CN"/>
        </w:rPr>
        <w:t>故障切换</w:t>
      </w:r>
    </w:p>
    <w:p>
      <w:pPr>
        <w:numPr>
          <w:ilvl w:val="0"/>
          <w:numId w:val="43"/>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43"/>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ilvl w:val="0"/>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44"/>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44"/>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44"/>
        </w:numPr>
        <w:ind w:firstLine="420" w:firstLineChars="0"/>
        <w:rPr>
          <w:rFonts w:hint="default"/>
          <w:lang w:val="en-US" w:eastAsia="zh-CN"/>
        </w:rPr>
      </w:pPr>
      <w:r>
        <w:rPr>
          <w:rFonts w:hint="eastAsia"/>
          <w:lang w:val="en-US" w:eastAsia="zh-CN"/>
        </w:rPr>
        <w:t>切换之前需要先做巡检，确保集群正常；</w:t>
      </w:r>
    </w:p>
    <w:p>
      <w:pPr>
        <w:numPr>
          <w:ilvl w:val="0"/>
          <w:numId w:val="44"/>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45"/>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46"/>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45"/>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47"/>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48"/>
        </w:numPr>
        <w:ind w:firstLine="420" w:firstLineChars="0"/>
        <w:rPr>
          <w:rFonts w:hint="eastAsia"/>
          <w:lang w:val="en-US" w:eastAsia="zh-CN"/>
        </w:rPr>
      </w:pPr>
      <w:r>
        <w:rPr>
          <w:rFonts w:hint="eastAsia"/>
          <w:lang w:val="en-US" w:eastAsia="zh-CN"/>
        </w:rPr>
        <w:t>同城故障切换优先切换管理节点</w:t>
      </w:r>
    </w:p>
    <w:p>
      <w:pPr>
        <w:numPr>
          <w:ilvl w:val="0"/>
          <w:numId w:val="48"/>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48"/>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48"/>
        </w:numPr>
        <w:ind w:firstLine="420" w:firstLineChars="0"/>
        <w:rPr>
          <w:rFonts w:hint="default"/>
          <w:lang w:val="en-US" w:eastAsia="zh-CN"/>
        </w:rPr>
      </w:pPr>
      <w:r>
        <w:rPr>
          <w:rFonts w:hint="eastAsia"/>
          <w:lang w:val="en-US" w:eastAsia="zh-CN"/>
        </w:rPr>
        <w:t>对于银行等金融机构核心业务演练，验收标准是PTO&lt;=5分钟，RPO=0</w:t>
      </w:r>
    </w:p>
    <w:p>
      <w:pPr>
        <w:numPr>
          <w:ilvl w:val="0"/>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49"/>
        </w:numPr>
        <w:ind w:firstLine="420" w:firstLineChars="0"/>
        <w:rPr>
          <w:rFonts w:hint="eastAsia"/>
          <w:lang w:val="en-US" w:eastAsia="zh-CN"/>
        </w:rPr>
      </w:pPr>
      <w:r>
        <w:rPr>
          <w:rFonts w:hint="eastAsia"/>
          <w:lang w:val="en-US" w:eastAsia="zh-CN"/>
        </w:rPr>
        <w:t>智能DNS切换</w:t>
      </w:r>
    </w:p>
    <w:p>
      <w:pPr>
        <w:numPr>
          <w:ilvl w:val="0"/>
          <w:numId w:val="49"/>
        </w:numPr>
        <w:ind w:firstLine="420" w:firstLineChars="0"/>
        <w:rPr>
          <w:rFonts w:hint="default"/>
          <w:lang w:val="en-US" w:eastAsia="zh-CN"/>
        </w:rPr>
      </w:pPr>
      <w:r>
        <w:rPr>
          <w:rFonts w:hint="eastAsia"/>
          <w:lang w:val="en-US" w:eastAsia="zh-CN"/>
        </w:rPr>
        <w:t>切换B机房RDB为主，重建主备关系</w:t>
      </w:r>
    </w:p>
    <w:p>
      <w:pPr>
        <w:numPr>
          <w:ilvl w:val="0"/>
          <w:numId w:val="49"/>
        </w:numPr>
        <w:ind w:firstLine="420" w:firstLineChars="0"/>
        <w:rPr>
          <w:rFonts w:hint="default"/>
          <w:lang w:val="en-US" w:eastAsia="zh-CN"/>
        </w:rPr>
      </w:pPr>
      <w:r>
        <w:rPr>
          <w:rFonts w:hint="eastAsia"/>
          <w:lang w:val="en-US" w:eastAsia="zh-CN"/>
        </w:rPr>
        <w:t>启动B机房管理节点HA服务</w:t>
      </w:r>
    </w:p>
    <w:p>
      <w:pPr>
        <w:numPr>
          <w:ilvl w:val="0"/>
          <w:numId w:val="49"/>
        </w:numPr>
        <w:ind w:firstLine="420" w:firstLineChars="0"/>
        <w:rPr>
          <w:rFonts w:hint="default"/>
          <w:lang w:val="en-US" w:eastAsia="zh-CN"/>
        </w:rPr>
      </w:pPr>
      <w:r>
        <w:rPr>
          <w:rFonts w:hint="eastAsia"/>
          <w:lang w:val="en-US" w:eastAsia="zh-CN"/>
        </w:rPr>
        <w:t>禁用集群内所有连接实例</w:t>
      </w:r>
    </w:p>
    <w:p>
      <w:pPr>
        <w:numPr>
          <w:ilvl w:val="0"/>
          <w:numId w:val="49"/>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49"/>
        </w:numPr>
        <w:ind w:firstLine="420" w:firstLineChars="0"/>
        <w:rPr>
          <w:rFonts w:hint="default"/>
          <w:lang w:val="en-US" w:eastAsia="zh-CN"/>
        </w:rPr>
      </w:pPr>
      <w:r>
        <w:rPr>
          <w:rFonts w:hint="eastAsia"/>
          <w:lang w:val="en-US" w:eastAsia="zh-CN"/>
        </w:rPr>
        <w:t>获取集群元数据及一致性心跳时间</w:t>
      </w:r>
    </w:p>
    <w:p>
      <w:pPr>
        <w:numPr>
          <w:ilvl w:val="0"/>
          <w:numId w:val="49"/>
        </w:numPr>
        <w:ind w:firstLine="420" w:firstLineChars="0"/>
        <w:rPr>
          <w:rFonts w:hint="default"/>
          <w:lang w:val="en-US" w:eastAsia="zh-CN"/>
        </w:rPr>
      </w:pPr>
      <w:r>
        <w:rPr>
          <w:rFonts w:hint="eastAsia"/>
          <w:lang w:val="en-US" w:eastAsia="zh-CN"/>
        </w:rPr>
        <w:t>回滚集群数据到一致性心跳时间带你</w:t>
      </w:r>
    </w:p>
    <w:p>
      <w:pPr>
        <w:numPr>
          <w:ilvl w:val="0"/>
          <w:numId w:val="49"/>
        </w:numPr>
        <w:ind w:firstLine="420" w:firstLineChars="0"/>
        <w:rPr>
          <w:rFonts w:hint="default"/>
          <w:lang w:val="en-US" w:eastAsia="zh-CN"/>
        </w:rPr>
      </w:pPr>
      <w:r>
        <w:rPr>
          <w:rFonts w:hint="eastAsia"/>
          <w:lang w:val="en-US" w:eastAsia="zh-CN"/>
        </w:rPr>
        <w:t>清除一致性回滚产生的新GTID集合</w:t>
      </w:r>
    </w:p>
    <w:p>
      <w:pPr>
        <w:numPr>
          <w:ilvl w:val="0"/>
          <w:numId w:val="49"/>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49"/>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50"/>
        </w:numPr>
        <w:ind w:firstLine="420" w:firstLineChars="0"/>
        <w:rPr>
          <w:rFonts w:hint="eastAsia"/>
          <w:lang w:val="en-US" w:eastAsia="zh-CN"/>
        </w:rPr>
      </w:pPr>
      <w:r>
        <w:rPr>
          <w:rFonts w:hint="eastAsia"/>
          <w:lang w:val="en-US" w:eastAsia="zh-CN"/>
        </w:rPr>
        <w:t>检查B机房主RDB与A机房备RDB主从状态</w:t>
      </w:r>
    </w:p>
    <w:p>
      <w:pPr>
        <w:numPr>
          <w:ilvl w:val="0"/>
          <w:numId w:val="50"/>
        </w:numPr>
        <w:ind w:firstLine="420" w:firstLineChars="0"/>
        <w:rPr>
          <w:rFonts w:hint="default"/>
          <w:lang w:val="en-US" w:eastAsia="zh-CN"/>
        </w:rPr>
      </w:pPr>
      <w:r>
        <w:rPr>
          <w:rFonts w:hint="eastAsia"/>
          <w:lang w:val="en-US" w:eastAsia="zh-CN"/>
        </w:rPr>
        <w:t>停止B机房管理节点HA服务</w:t>
      </w:r>
    </w:p>
    <w:p>
      <w:pPr>
        <w:numPr>
          <w:ilvl w:val="0"/>
          <w:numId w:val="50"/>
        </w:numPr>
        <w:ind w:firstLine="420" w:firstLineChars="0"/>
        <w:rPr>
          <w:rFonts w:hint="default"/>
          <w:lang w:val="en-US" w:eastAsia="zh-CN"/>
        </w:rPr>
      </w:pPr>
      <w:r>
        <w:rPr>
          <w:rFonts w:hint="eastAsia"/>
          <w:lang w:val="en-US" w:eastAsia="zh-CN"/>
        </w:rPr>
        <w:t>切换A机房RDB为主，重建主备关系</w:t>
      </w:r>
    </w:p>
    <w:p>
      <w:pPr>
        <w:numPr>
          <w:ilvl w:val="0"/>
          <w:numId w:val="50"/>
        </w:numPr>
        <w:ind w:firstLine="420" w:firstLineChars="0"/>
        <w:rPr>
          <w:rFonts w:hint="default"/>
          <w:lang w:val="en-US" w:eastAsia="zh-CN"/>
        </w:rPr>
      </w:pPr>
      <w:r>
        <w:rPr>
          <w:rFonts w:hint="eastAsia"/>
          <w:lang w:val="en-US" w:eastAsia="zh-CN"/>
        </w:rPr>
        <w:t>智能DBS切换</w:t>
      </w:r>
    </w:p>
    <w:p>
      <w:pPr>
        <w:numPr>
          <w:ilvl w:val="0"/>
          <w:numId w:val="50"/>
        </w:numPr>
        <w:ind w:firstLine="420" w:firstLineChars="0"/>
        <w:rPr>
          <w:rFonts w:hint="default"/>
          <w:lang w:val="en-US" w:eastAsia="zh-CN"/>
        </w:rPr>
      </w:pPr>
      <w:r>
        <w:rPr>
          <w:rFonts w:hint="eastAsia"/>
          <w:lang w:val="en-US" w:eastAsia="zh-CN"/>
        </w:rPr>
        <w:t>启动A机房管理节点HA服务</w:t>
      </w:r>
    </w:p>
    <w:p>
      <w:pPr>
        <w:numPr>
          <w:ilvl w:val="0"/>
          <w:numId w:val="50"/>
        </w:numPr>
        <w:ind w:firstLine="420" w:firstLineChars="0"/>
        <w:rPr>
          <w:rFonts w:hint="default"/>
          <w:lang w:val="en-US" w:eastAsia="zh-CN"/>
        </w:rPr>
      </w:pPr>
      <w:r>
        <w:rPr>
          <w:rFonts w:hint="eastAsia"/>
          <w:lang w:val="en-US" w:eastAsia="zh-CN"/>
        </w:rPr>
        <w:t>检查A机房主RDB与B机房备机RDB主从状态</w:t>
      </w:r>
    </w:p>
    <w:p>
      <w:pPr>
        <w:numPr>
          <w:ilvl w:val="0"/>
          <w:numId w:val="50"/>
        </w:numPr>
        <w:ind w:firstLine="420" w:firstLineChars="0"/>
        <w:rPr>
          <w:rFonts w:hint="default"/>
          <w:lang w:val="en-US" w:eastAsia="zh-CN"/>
        </w:rPr>
      </w:pPr>
      <w:r>
        <w:rPr>
          <w:rFonts w:hint="eastAsia"/>
          <w:lang w:val="en-US" w:eastAsia="zh-CN"/>
        </w:rPr>
        <w:t>禁用集群内所有连接实例</w:t>
      </w:r>
    </w:p>
    <w:p>
      <w:pPr>
        <w:numPr>
          <w:ilvl w:val="0"/>
          <w:numId w:val="50"/>
        </w:numPr>
        <w:ind w:firstLine="420" w:firstLineChars="0"/>
        <w:rPr>
          <w:rFonts w:hint="default"/>
          <w:lang w:val="en-US" w:eastAsia="zh-CN"/>
        </w:rPr>
      </w:pPr>
      <w:r>
        <w:rPr>
          <w:rFonts w:hint="eastAsia"/>
          <w:lang w:val="en-US" w:eastAsia="zh-CN"/>
        </w:rPr>
        <w:t>检查A机房指定备DB的集群状态是否正常</w:t>
      </w:r>
    </w:p>
    <w:p>
      <w:pPr>
        <w:numPr>
          <w:ilvl w:val="0"/>
          <w:numId w:val="50"/>
        </w:numPr>
        <w:ind w:firstLine="420" w:firstLineChars="0"/>
        <w:rPr>
          <w:rFonts w:hint="default"/>
          <w:lang w:val="en-US" w:eastAsia="zh-CN"/>
        </w:rPr>
      </w:pPr>
      <w:r>
        <w:rPr>
          <w:rFonts w:hint="eastAsia"/>
          <w:lang w:val="en-US" w:eastAsia="zh-CN"/>
        </w:rPr>
        <w:t>切换A机房指定备DB为主</w:t>
      </w:r>
    </w:p>
    <w:p>
      <w:pPr>
        <w:numPr>
          <w:ilvl w:val="0"/>
          <w:numId w:val="50"/>
        </w:numPr>
        <w:ind w:firstLine="420" w:firstLineChars="0"/>
        <w:rPr>
          <w:rFonts w:hint="default"/>
          <w:lang w:val="en-US" w:eastAsia="zh-CN"/>
        </w:rPr>
      </w:pPr>
      <w:r>
        <w:rPr>
          <w:rFonts w:hint="eastAsia"/>
          <w:lang w:val="en-US" w:eastAsia="zh-CN"/>
        </w:rPr>
        <w:t>检查A机房指定GTM的状态与高低水位配置</w:t>
      </w:r>
    </w:p>
    <w:p>
      <w:pPr>
        <w:numPr>
          <w:ilvl w:val="0"/>
          <w:numId w:val="50"/>
        </w:numPr>
        <w:ind w:firstLine="420" w:firstLineChars="0"/>
        <w:rPr>
          <w:rFonts w:hint="default"/>
          <w:lang w:val="en-US" w:eastAsia="zh-CN"/>
        </w:rPr>
      </w:pPr>
      <w:r>
        <w:rPr>
          <w:rFonts w:hint="eastAsia"/>
          <w:lang w:val="en-US" w:eastAsia="zh-CN"/>
        </w:rPr>
        <w:t>切换A机房指定GTM为主</w:t>
      </w:r>
    </w:p>
    <w:p>
      <w:pPr>
        <w:numPr>
          <w:ilvl w:val="0"/>
          <w:numId w:val="50"/>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异地多活/两地三中心</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51"/>
        </w:numPr>
        <w:ind w:firstLine="420" w:firstLineChars="0"/>
        <w:rPr>
          <w:rFonts w:hint="eastAsia"/>
          <w:lang w:val="en-US" w:eastAsia="zh-CN"/>
        </w:rPr>
      </w:pPr>
      <w:r>
        <w:rPr>
          <w:rFonts w:hint="eastAsia"/>
          <w:lang w:val="en-US" w:eastAsia="zh-CN"/>
        </w:rPr>
        <w:t>支持快同步复制或异步复制</w:t>
      </w:r>
    </w:p>
    <w:p>
      <w:pPr>
        <w:numPr>
          <w:ilvl w:val="0"/>
          <w:numId w:val="51"/>
        </w:numPr>
        <w:ind w:firstLine="420" w:firstLineChars="0"/>
        <w:rPr>
          <w:rFonts w:hint="default"/>
          <w:lang w:val="en-US" w:eastAsia="zh-CN"/>
        </w:rPr>
      </w:pPr>
      <w:r>
        <w:rPr>
          <w:rFonts w:hint="eastAsia"/>
          <w:lang w:val="en-US" w:eastAsia="zh-CN"/>
        </w:rPr>
        <w:t>支持两地三中心可视化运维管理</w:t>
      </w:r>
    </w:p>
    <w:p>
      <w:pPr>
        <w:numPr>
          <w:ilvl w:val="0"/>
          <w:numId w:val="51"/>
        </w:numPr>
        <w:ind w:firstLine="420" w:firstLineChars="0"/>
        <w:rPr>
          <w:rFonts w:hint="default"/>
          <w:lang w:val="en-US" w:eastAsia="zh-CN"/>
        </w:rPr>
      </w:pPr>
      <w:r>
        <w:rPr>
          <w:rFonts w:hint="eastAsia"/>
          <w:lang w:val="en-US" w:eastAsia="zh-CN"/>
        </w:rPr>
        <w:t>支持孤岛演练</w:t>
      </w:r>
    </w:p>
    <w:p>
      <w:pPr>
        <w:numPr>
          <w:ilvl w:val="0"/>
          <w:numId w:val="51"/>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8"/>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52"/>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52"/>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52"/>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53"/>
        </w:numPr>
        <w:ind w:firstLine="420" w:firstLineChars="0"/>
        <w:rPr>
          <w:rFonts w:hint="eastAsia"/>
          <w:lang w:val="en-US" w:eastAsia="zh-CN"/>
        </w:rPr>
      </w:pPr>
      <w:r>
        <w:rPr>
          <w:rFonts w:hint="eastAsia"/>
          <w:lang w:val="en-US" w:eastAsia="zh-CN"/>
        </w:rPr>
        <w:t>计划切换</w:t>
      </w:r>
    </w:p>
    <w:p>
      <w:pPr>
        <w:numPr>
          <w:ilvl w:val="0"/>
          <w:numId w:val="54"/>
        </w:numPr>
        <w:ind w:firstLine="420" w:firstLineChars="0"/>
        <w:rPr>
          <w:rFonts w:hint="eastAsia"/>
          <w:lang w:val="en-US" w:eastAsia="zh-CN"/>
        </w:rPr>
      </w:pPr>
      <w:r>
        <w:rPr>
          <w:rFonts w:hint="eastAsia"/>
          <w:lang w:val="en-US" w:eastAsia="zh-CN"/>
        </w:rPr>
        <w:t>本地和异地机房的整体演练性切换；</w:t>
      </w:r>
    </w:p>
    <w:p>
      <w:pPr>
        <w:numPr>
          <w:ilvl w:val="0"/>
          <w:numId w:val="54"/>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54"/>
        </w:numPr>
        <w:ind w:firstLine="420" w:firstLineChars="0"/>
        <w:rPr>
          <w:rFonts w:hint="default"/>
          <w:lang w:val="en-US" w:eastAsia="zh-CN"/>
        </w:rPr>
      </w:pPr>
      <w:r>
        <w:rPr>
          <w:rFonts w:hint="eastAsia"/>
          <w:lang w:val="en-US" w:eastAsia="zh-CN"/>
        </w:rPr>
        <w:t>软件版本在线升级过程中切换。</w:t>
      </w:r>
    </w:p>
    <w:p>
      <w:pPr>
        <w:numPr>
          <w:ilvl w:val="0"/>
          <w:numId w:val="53"/>
        </w:numPr>
        <w:ind w:firstLine="420" w:firstLineChars="0"/>
        <w:rPr>
          <w:rFonts w:hint="default"/>
          <w:lang w:val="en-US" w:eastAsia="zh-CN"/>
        </w:rPr>
      </w:pPr>
      <w:r>
        <w:rPr>
          <w:rFonts w:hint="eastAsia"/>
          <w:lang w:val="en-US" w:eastAsia="zh-CN"/>
        </w:rPr>
        <w:t>故障切换</w:t>
      </w:r>
    </w:p>
    <w:p>
      <w:pPr>
        <w:numPr>
          <w:ilvl w:val="0"/>
          <w:numId w:val="55"/>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55"/>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56"/>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56"/>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56"/>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56"/>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ilvl w:val="0"/>
          <w:numId w:val="0"/>
        </w:numPr>
        <w:spacing w:line="360" w:lineRule="auto"/>
        <w:ind w:firstLine="420" w:firstLineChars="0"/>
        <w:jc w:val="both"/>
        <w:rPr>
          <w:rFonts w:hint="eastAsia"/>
          <w:b/>
          <w:bCs/>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7"/>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59"/>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59"/>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59"/>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59"/>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60"/>
        </w:numPr>
        <w:ind w:firstLine="420" w:firstLineChars="0"/>
        <w:rPr>
          <w:rFonts w:hint="eastAsia"/>
          <w:lang w:val="en-US" w:eastAsia="zh-CN"/>
        </w:rPr>
      </w:pPr>
      <w:r>
        <w:rPr>
          <w:rFonts w:hint="eastAsia"/>
          <w:lang w:val="en-US" w:eastAsia="zh-CN"/>
        </w:rPr>
        <w:t>智能DNS切换；</w:t>
      </w:r>
    </w:p>
    <w:p>
      <w:pPr>
        <w:numPr>
          <w:ilvl w:val="0"/>
          <w:numId w:val="60"/>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60"/>
        </w:numPr>
        <w:ind w:firstLine="420" w:firstLineChars="0"/>
        <w:rPr>
          <w:rFonts w:hint="default"/>
          <w:lang w:val="en-US" w:eastAsia="zh-CN"/>
        </w:rPr>
      </w:pPr>
      <w:r>
        <w:rPr>
          <w:rFonts w:hint="eastAsia"/>
          <w:lang w:val="en-US" w:eastAsia="zh-CN"/>
        </w:rPr>
        <w:t>启动C机房管理节点HA服务；</w:t>
      </w:r>
    </w:p>
    <w:p>
      <w:pPr>
        <w:numPr>
          <w:ilvl w:val="0"/>
          <w:numId w:val="60"/>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61"/>
        </w:numPr>
        <w:ind w:firstLine="420" w:firstLineChars="0"/>
        <w:rPr>
          <w:rFonts w:hint="eastAsia"/>
          <w:lang w:val="en-US" w:eastAsia="zh-CN"/>
        </w:rPr>
      </w:pPr>
      <w:r>
        <w:rPr>
          <w:rFonts w:hint="eastAsia"/>
          <w:lang w:val="en-US" w:eastAsia="zh-CN"/>
        </w:rPr>
        <w:t>检查C机房主RDB与A机房备RDB主从关系；</w:t>
      </w:r>
    </w:p>
    <w:p>
      <w:pPr>
        <w:numPr>
          <w:ilvl w:val="0"/>
          <w:numId w:val="61"/>
        </w:numPr>
        <w:ind w:firstLine="420" w:firstLineChars="0"/>
        <w:rPr>
          <w:rFonts w:hint="default"/>
          <w:lang w:val="en-US" w:eastAsia="zh-CN"/>
        </w:rPr>
      </w:pPr>
      <w:r>
        <w:rPr>
          <w:rFonts w:hint="eastAsia"/>
          <w:lang w:val="en-US" w:eastAsia="zh-CN"/>
        </w:rPr>
        <w:t>停止C机房管理节点HA服务；</w:t>
      </w:r>
    </w:p>
    <w:p>
      <w:pPr>
        <w:numPr>
          <w:ilvl w:val="0"/>
          <w:numId w:val="61"/>
        </w:numPr>
        <w:ind w:firstLine="420" w:firstLineChars="0"/>
        <w:rPr>
          <w:rFonts w:hint="default"/>
          <w:lang w:val="en-US" w:eastAsia="zh-CN"/>
        </w:rPr>
      </w:pPr>
      <w:r>
        <w:rPr>
          <w:rFonts w:hint="eastAsia"/>
          <w:lang w:val="en-US" w:eastAsia="zh-CN"/>
        </w:rPr>
        <w:t>切换A机房RDB为主，重建主备关系；</w:t>
      </w:r>
    </w:p>
    <w:p>
      <w:pPr>
        <w:numPr>
          <w:ilvl w:val="0"/>
          <w:numId w:val="61"/>
        </w:numPr>
        <w:ind w:firstLine="420" w:firstLineChars="0"/>
        <w:rPr>
          <w:rFonts w:hint="default"/>
          <w:lang w:val="en-US" w:eastAsia="zh-CN"/>
        </w:rPr>
      </w:pPr>
      <w:r>
        <w:rPr>
          <w:rFonts w:hint="eastAsia"/>
          <w:lang w:val="en-US" w:eastAsia="zh-CN"/>
        </w:rPr>
        <w:t>智能DNS切换；</w:t>
      </w:r>
    </w:p>
    <w:p>
      <w:pPr>
        <w:numPr>
          <w:ilvl w:val="0"/>
          <w:numId w:val="61"/>
        </w:numPr>
        <w:ind w:firstLine="420" w:firstLineChars="0"/>
        <w:rPr>
          <w:rFonts w:hint="default"/>
          <w:lang w:val="en-US" w:eastAsia="zh-CN"/>
        </w:rPr>
      </w:pPr>
      <w:r>
        <w:rPr>
          <w:rFonts w:hint="eastAsia"/>
          <w:lang w:val="en-US" w:eastAsia="zh-CN"/>
        </w:rPr>
        <w:t>启动A机房管理节点HA服务；</w:t>
      </w:r>
    </w:p>
    <w:p>
      <w:pPr>
        <w:numPr>
          <w:ilvl w:val="0"/>
          <w:numId w:val="61"/>
        </w:numPr>
        <w:ind w:firstLine="420" w:firstLineChars="0"/>
        <w:rPr>
          <w:rFonts w:hint="default"/>
          <w:lang w:val="en-US" w:eastAsia="zh-CN"/>
        </w:rPr>
      </w:pPr>
      <w:r>
        <w:rPr>
          <w:rFonts w:hint="eastAsia"/>
          <w:lang w:val="en-US" w:eastAsia="zh-CN"/>
        </w:rPr>
        <w:t>检查A机房主RDB与C机房备机RDB主从关系；</w:t>
      </w:r>
    </w:p>
    <w:p>
      <w:pPr>
        <w:numPr>
          <w:ilvl w:val="0"/>
          <w:numId w:val="61"/>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ilvl w:val="0"/>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62"/>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62"/>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49"/>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63"/>
        </w:numPr>
        <w:ind w:firstLine="420" w:firstLineChars="0"/>
        <w:rPr>
          <w:rFonts w:hint="eastAsia"/>
          <w:lang w:val="en-US" w:eastAsia="zh-CN"/>
        </w:rPr>
      </w:pPr>
      <w:r>
        <w:rPr>
          <w:rFonts w:hint="eastAsia"/>
          <w:lang w:val="en-US" w:eastAsia="zh-CN"/>
        </w:rPr>
        <w:t>创建孤岛演练环境</w:t>
      </w:r>
    </w:p>
    <w:p>
      <w:pPr>
        <w:numPr>
          <w:ilvl w:val="0"/>
          <w:numId w:val="63"/>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64"/>
        </w:numPr>
        <w:ind w:firstLine="420" w:firstLineChars="0"/>
        <w:rPr>
          <w:rFonts w:hint="eastAsia"/>
          <w:lang w:val="en-US" w:eastAsia="zh-CN"/>
        </w:rPr>
      </w:pPr>
      <w:r>
        <w:rPr>
          <w:rFonts w:hint="eastAsia"/>
          <w:lang w:val="en-US" w:eastAsia="zh-CN"/>
        </w:rPr>
        <w:t>检查异地各组件是否处于正常状态</w:t>
      </w:r>
    </w:p>
    <w:p>
      <w:pPr>
        <w:numPr>
          <w:ilvl w:val="0"/>
          <w:numId w:val="64"/>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64"/>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64"/>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ilvl w:val="0"/>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65"/>
        </w:numPr>
        <w:ind w:firstLine="420" w:firstLineChars="0"/>
        <w:rPr>
          <w:rFonts w:hint="eastAsia"/>
          <w:lang w:val="en-US" w:eastAsia="zh-CN"/>
        </w:rPr>
      </w:pPr>
      <w:r>
        <w:rPr>
          <w:rFonts w:hint="eastAsia"/>
          <w:lang w:val="en-US" w:eastAsia="zh-CN"/>
        </w:rPr>
        <w:t>初始化孤岛环境内各组件状态</w:t>
      </w:r>
    </w:p>
    <w:p>
      <w:pPr>
        <w:numPr>
          <w:ilvl w:val="0"/>
          <w:numId w:val="65"/>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65"/>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65"/>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65"/>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65"/>
        </w:numPr>
        <w:ind w:firstLine="420" w:firstLineChars="0"/>
        <w:rPr>
          <w:rFonts w:hint="default"/>
          <w:lang w:val="en-US" w:eastAsia="zh-CN"/>
        </w:rPr>
      </w:pPr>
      <w:r>
        <w:rPr>
          <w:rFonts w:hint="eastAsia"/>
          <w:lang w:val="en-US" w:eastAsia="zh-CN"/>
        </w:rPr>
        <w:t>启动孤岛演练管理组件进程</w:t>
      </w:r>
    </w:p>
    <w:p>
      <w:pPr>
        <w:numPr>
          <w:ilvl w:val="0"/>
          <w:numId w:val="65"/>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65"/>
        </w:numPr>
        <w:ind w:firstLine="420" w:firstLineChars="0"/>
        <w:rPr>
          <w:rFonts w:hint="default"/>
          <w:lang w:val="en-US" w:eastAsia="zh-CN"/>
        </w:rPr>
      </w:pPr>
      <w:r>
        <w:rPr>
          <w:rFonts w:hint="eastAsia"/>
          <w:lang w:val="en-US" w:eastAsia="zh-CN"/>
        </w:rPr>
        <w:t>启动隔离区内GTM进程</w:t>
      </w:r>
    </w:p>
    <w:p>
      <w:pPr>
        <w:numPr>
          <w:ilvl w:val="0"/>
          <w:numId w:val="65"/>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65"/>
        </w:numPr>
        <w:ind w:firstLine="420" w:firstLineChars="0"/>
        <w:rPr>
          <w:rFonts w:hint="default"/>
          <w:lang w:val="en-US" w:eastAsia="zh-CN"/>
        </w:rPr>
      </w:pPr>
      <w:r>
        <w:rPr>
          <w:rFonts w:hint="eastAsia"/>
          <w:lang w:val="en-US" w:eastAsia="zh-CN"/>
        </w:rPr>
        <w:t>启动隔离区内OMM及所有proxy进程</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8750F665"/>
    <w:multiLevelType w:val="singleLevel"/>
    <w:tmpl w:val="8750F665"/>
    <w:lvl w:ilvl="0" w:tentative="0">
      <w:start w:val="1"/>
      <w:numFmt w:val="decimal"/>
      <w:suff w:val="nothing"/>
      <w:lvlText w:val="%1、"/>
      <w:lvlJc w:val="left"/>
    </w:lvl>
  </w:abstractNum>
  <w:abstractNum w:abstractNumId="2">
    <w:nsid w:val="8823E0FA"/>
    <w:multiLevelType w:val="singleLevel"/>
    <w:tmpl w:val="8823E0FA"/>
    <w:lvl w:ilvl="0" w:tentative="0">
      <w:start w:val="1"/>
      <w:numFmt w:val="decimal"/>
      <w:suff w:val="nothing"/>
      <w:lvlText w:val="%1）"/>
      <w:lvlJc w:val="left"/>
    </w:lvl>
  </w:abstractNum>
  <w:abstractNum w:abstractNumId="3">
    <w:nsid w:val="8EAD16D1"/>
    <w:multiLevelType w:val="singleLevel"/>
    <w:tmpl w:val="8EAD16D1"/>
    <w:lvl w:ilvl="0" w:tentative="0">
      <w:start w:val="1"/>
      <w:numFmt w:val="decimal"/>
      <w:suff w:val="nothing"/>
      <w:lvlText w:val="%1、"/>
      <w:lvlJc w:val="left"/>
    </w:lvl>
  </w:abstractNum>
  <w:abstractNum w:abstractNumId="4">
    <w:nsid w:val="92464BEE"/>
    <w:multiLevelType w:val="singleLevel"/>
    <w:tmpl w:val="92464BEE"/>
    <w:lvl w:ilvl="0" w:tentative="0">
      <w:start w:val="1"/>
      <w:numFmt w:val="decimal"/>
      <w:suff w:val="nothing"/>
      <w:lvlText w:val="%1、"/>
      <w:lvlJc w:val="left"/>
    </w:lvl>
  </w:abstractNum>
  <w:abstractNum w:abstractNumId="5">
    <w:nsid w:val="9B9EDAEF"/>
    <w:multiLevelType w:val="singleLevel"/>
    <w:tmpl w:val="9B9EDAEF"/>
    <w:lvl w:ilvl="0" w:tentative="0">
      <w:start w:val="1"/>
      <w:numFmt w:val="decimal"/>
      <w:suff w:val="nothing"/>
      <w:lvlText w:val="%1）"/>
      <w:lvlJc w:val="left"/>
    </w:lvl>
  </w:abstractNum>
  <w:abstractNum w:abstractNumId="6">
    <w:nsid w:val="A3345DD2"/>
    <w:multiLevelType w:val="singleLevel"/>
    <w:tmpl w:val="A3345DD2"/>
    <w:lvl w:ilvl="0" w:tentative="0">
      <w:start w:val="1"/>
      <w:numFmt w:val="decimal"/>
      <w:suff w:val="nothing"/>
      <w:lvlText w:val="%1、"/>
      <w:lvlJc w:val="left"/>
    </w:lvl>
  </w:abstractNum>
  <w:abstractNum w:abstractNumId="7">
    <w:nsid w:val="A9D4EBEC"/>
    <w:multiLevelType w:val="singleLevel"/>
    <w:tmpl w:val="A9D4EBEC"/>
    <w:lvl w:ilvl="0" w:tentative="0">
      <w:start w:val="1"/>
      <w:numFmt w:val="decimal"/>
      <w:suff w:val="nothing"/>
      <w:lvlText w:val="%1、"/>
      <w:lvlJc w:val="left"/>
    </w:lvl>
  </w:abstractNum>
  <w:abstractNum w:abstractNumId="8">
    <w:nsid w:val="A9F1D0EE"/>
    <w:multiLevelType w:val="singleLevel"/>
    <w:tmpl w:val="A9F1D0EE"/>
    <w:lvl w:ilvl="0" w:tentative="0">
      <w:start w:val="1"/>
      <w:numFmt w:val="decimal"/>
      <w:suff w:val="nothing"/>
      <w:lvlText w:val="%1）"/>
      <w:lvlJc w:val="left"/>
    </w:lvl>
  </w:abstractNum>
  <w:abstractNum w:abstractNumId="9">
    <w:nsid w:val="AD2315EF"/>
    <w:multiLevelType w:val="singleLevel"/>
    <w:tmpl w:val="AD2315EF"/>
    <w:lvl w:ilvl="0" w:tentative="0">
      <w:start w:val="1"/>
      <w:numFmt w:val="decimal"/>
      <w:suff w:val="nothing"/>
      <w:lvlText w:val="%1、"/>
      <w:lvlJc w:val="left"/>
    </w:lvl>
  </w:abstractNum>
  <w:abstractNum w:abstractNumId="10">
    <w:nsid w:val="B150188D"/>
    <w:multiLevelType w:val="singleLevel"/>
    <w:tmpl w:val="B150188D"/>
    <w:lvl w:ilvl="0" w:tentative="0">
      <w:start w:val="1"/>
      <w:numFmt w:val="decimal"/>
      <w:suff w:val="nothing"/>
      <w:lvlText w:val="%1）"/>
      <w:lvlJc w:val="left"/>
    </w:lvl>
  </w:abstractNum>
  <w:abstractNum w:abstractNumId="11">
    <w:nsid w:val="B46FE3EB"/>
    <w:multiLevelType w:val="singleLevel"/>
    <w:tmpl w:val="B46FE3EB"/>
    <w:lvl w:ilvl="0" w:tentative="0">
      <w:start w:val="1"/>
      <w:numFmt w:val="decimal"/>
      <w:suff w:val="nothing"/>
      <w:lvlText w:val="%1、"/>
      <w:lvlJc w:val="left"/>
    </w:lvl>
  </w:abstractNum>
  <w:abstractNum w:abstractNumId="12">
    <w:nsid w:val="B6C56474"/>
    <w:multiLevelType w:val="singleLevel"/>
    <w:tmpl w:val="B6C56474"/>
    <w:lvl w:ilvl="0" w:tentative="0">
      <w:start w:val="1"/>
      <w:numFmt w:val="decimal"/>
      <w:suff w:val="nothing"/>
      <w:lvlText w:val="%1）"/>
      <w:lvlJc w:val="left"/>
    </w:lvl>
  </w:abstractNum>
  <w:abstractNum w:abstractNumId="13">
    <w:nsid w:val="BB716526"/>
    <w:multiLevelType w:val="singleLevel"/>
    <w:tmpl w:val="BB716526"/>
    <w:lvl w:ilvl="0" w:tentative="0">
      <w:start w:val="1"/>
      <w:numFmt w:val="decimal"/>
      <w:suff w:val="nothing"/>
      <w:lvlText w:val="%1、"/>
      <w:lvlJc w:val="left"/>
    </w:lvl>
  </w:abstractNum>
  <w:abstractNum w:abstractNumId="14">
    <w:nsid w:val="C16BCF62"/>
    <w:multiLevelType w:val="singleLevel"/>
    <w:tmpl w:val="C16BCF62"/>
    <w:lvl w:ilvl="0" w:tentative="0">
      <w:start w:val="1"/>
      <w:numFmt w:val="decimal"/>
      <w:suff w:val="nothing"/>
      <w:lvlText w:val="%1、"/>
      <w:lvlJc w:val="left"/>
    </w:lvl>
  </w:abstractNum>
  <w:abstractNum w:abstractNumId="15">
    <w:nsid w:val="C29A61F3"/>
    <w:multiLevelType w:val="singleLevel"/>
    <w:tmpl w:val="C29A61F3"/>
    <w:lvl w:ilvl="0" w:tentative="0">
      <w:start w:val="1"/>
      <w:numFmt w:val="decimal"/>
      <w:suff w:val="nothing"/>
      <w:lvlText w:val="%1、"/>
      <w:lvlJc w:val="left"/>
    </w:lvl>
  </w:abstractNum>
  <w:abstractNum w:abstractNumId="16">
    <w:nsid w:val="C4DC6152"/>
    <w:multiLevelType w:val="singleLevel"/>
    <w:tmpl w:val="C4DC6152"/>
    <w:lvl w:ilvl="0" w:tentative="0">
      <w:start w:val="1"/>
      <w:numFmt w:val="decimal"/>
      <w:suff w:val="nothing"/>
      <w:lvlText w:val="%1、"/>
      <w:lvlJc w:val="left"/>
    </w:lvl>
  </w:abstractNum>
  <w:abstractNum w:abstractNumId="17">
    <w:nsid w:val="C74E7AFA"/>
    <w:multiLevelType w:val="singleLevel"/>
    <w:tmpl w:val="C74E7AFA"/>
    <w:lvl w:ilvl="0" w:tentative="0">
      <w:start w:val="1"/>
      <w:numFmt w:val="decimal"/>
      <w:suff w:val="nothing"/>
      <w:lvlText w:val="%1、"/>
      <w:lvlJc w:val="left"/>
    </w:lvl>
  </w:abstractNum>
  <w:abstractNum w:abstractNumId="18">
    <w:nsid w:val="CFAA9AE7"/>
    <w:multiLevelType w:val="singleLevel"/>
    <w:tmpl w:val="CFAA9AE7"/>
    <w:lvl w:ilvl="0" w:tentative="0">
      <w:start w:val="1"/>
      <w:numFmt w:val="decimal"/>
      <w:suff w:val="nothing"/>
      <w:lvlText w:val="%1）"/>
      <w:lvlJc w:val="left"/>
    </w:lvl>
  </w:abstractNum>
  <w:abstractNum w:abstractNumId="19">
    <w:nsid w:val="D1E2AA94"/>
    <w:multiLevelType w:val="singleLevel"/>
    <w:tmpl w:val="D1E2AA94"/>
    <w:lvl w:ilvl="0" w:tentative="0">
      <w:start w:val="1"/>
      <w:numFmt w:val="decimal"/>
      <w:suff w:val="nothing"/>
      <w:lvlText w:val="%1）"/>
      <w:lvlJc w:val="left"/>
    </w:lvl>
  </w:abstractNum>
  <w:abstractNum w:abstractNumId="20">
    <w:nsid w:val="D28DB174"/>
    <w:multiLevelType w:val="singleLevel"/>
    <w:tmpl w:val="D28DB174"/>
    <w:lvl w:ilvl="0" w:tentative="0">
      <w:start w:val="1"/>
      <w:numFmt w:val="decimal"/>
      <w:suff w:val="nothing"/>
      <w:lvlText w:val="%1、"/>
      <w:lvlJc w:val="left"/>
    </w:lvl>
  </w:abstractNum>
  <w:abstractNum w:abstractNumId="21">
    <w:nsid w:val="D30AAA24"/>
    <w:multiLevelType w:val="singleLevel"/>
    <w:tmpl w:val="D30AAA24"/>
    <w:lvl w:ilvl="0" w:tentative="0">
      <w:start w:val="1"/>
      <w:numFmt w:val="decimal"/>
      <w:suff w:val="nothing"/>
      <w:lvlText w:val="%1、"/>
      <w:lvlJc w:val="left"/>
    </w:lvl>
  </w:abstractNum>
  <w:abstractNum w:abstractNumId="22">
    <w:nsid w:val="DA9A02AE"/>
    <w:multiLevelType w:val="singleLevel"/>
    <w:tmpl w:val="DA9A02AE"/>
    <w:lvl w:ilvl="0" w:tentative="0">
      <w:start w:val="1"/>
      <w:numFmt w:val="decimal"/>
      <w:suff w:val="nothing"/>
      <w:lvlText w:val="%1）"/>
      <w:lvlJc w:val="left"/>
    </w:lvl>
  </w:abstractNum>
  <w:abstractNum w:abstractNumId="23">
    <w:nsid w:val="DE985EA1"/>
    <w:multiLevelType w:val="singleLevel"/>
    <w:tmpl w:val="DE985EA1"/>
    <w:lvl w:ilvl="0" w:tentative="0">
      <w:start w:val="1"/>
      <w:numFmt w:val="decimal"/>
      <w:suff w:val="nothing"/>
      <w:lvlText w:val="%1、"/>
      <w:lvlJc w:val="left"/>
    </w:lvl>
  </w:abstractNum>
  <w:abstractNum w:abstractNumId="24">
    <w:nsid w:val="DFA28B18"/>
    <w:multiLevelType w:val="singleLevel"/>
    <w:tmpl w:val="DFA28B18"/>
    <w:lvl w:ilvl="0" w:tentative="0">
      <w:start w:val="1"/>
      <w:numFmt w:val="decimal"/>
      <w:suff w:val="nothing"/>
      <w:lvlText w:val="%1、"/>
      <w:lvlJc w:val="left"/>
    </w:lvl>
  </w:abstractNum>
  <w:abstractNum w:abstractNumId="25">
    <w:nsid w:val="EC5EA1A6"/>
    <w:multiLevelType w:val="singleLevel"/>
    <w:tmpl w:val="EC5EA1A6"/>
    <w:lvl w:ilvl="0" w:tentative="0">
      <w:start w:val="1"/>
      <w:numFmt w:val="decimal"/>
      <w:suff w:val="nothing"/>
      <w:lvlText w:val="%1、"/>
      <w:lvlJc w:val="left"/>
    </w:lvl>
  </w:abstractNum>
  <w:abstractNum w:abstractNumId="26">
    <w:nsid w:val="EF76B3D7"/>
    <w:multiLevelType w:val="singleLevel"/>
    <w:tmpl w:val="EF76B3D7"/>
    <w:lvl w:ilvl="0" w:tentative="0">
      <w:start w:val="1"/>
      <w:numFmt w:val="decimal"/>
      <w:suff w:val="nothing"/>
      <w:lvlText w:val="%1、"/>
      <w:lvlJc w:val="left"/>
    </w:lvl>
  </w:abstractNum>
  <w:abstractNum w:abstractNumId="27">
    <w:nsid w:val="EF77F451"/>
    <w:multiLevelType w:val="singleLevel"/>
    <w:tmpl w:val="EF77F451"/>
    <w:lvl w:ilvl="0" w:tentative="0">
      <w:start w:val="1"/>
      <w:numFmt w:val="decimal"/>
      <w:suff w:val="nothing"/>
      <w:lvlText w:val="%1、"/>
      <w:lvlJc w:val="left"/>
    </w:lvl>
  </w:abstractNum>
  <w:abstractNum w:abstractNumId="28">
    <w:nsid w:val="F0C4B120"/>
    <w:multiLevelType w:val="singleLevel"/>
    <w:tmpl w:val="F0C4B120"/>
    <w:lvl w:ilvl="0" w:tentative="0">
      <w:start w:val="1"/>
      <w:numFmt w:val="decimal"/>
      <w:suff w:val="nothing"/>
      <w:lvlText w:val="%1、"/>
      <w:lvlJc w:val="left"/>
    </w:lvl>
  </w:abstractNum>
  <w:abstractNum w:abstractNumId="29">
    <w:nsid w:val="F30D819C"/>
    <w:multiLevelType w:val="singleLevel"/>
    <w:tmpl w:val="F30D819C"/>
    <w:lvl w:ilvl="0" w:tentative="0">
      <w:start w:val="1"/>
      <w:numFmt w:val="decimal"/>
      <w:suff w:val="nothing"/>
      <w:lvlText w:val="%1、"/>
      <w:lvlJc w:val="left"/>
    </w:lvl>
  </w:abstractNum>
  <w:abstractNum w:abstractNumId="30">
    <w:nsid w:val="F4834381"/>
    <w:multiLevelType w:val="singleLevel"/>
    <w:tmpl w:val="F4834381"/>
    <w:lvl w:ilvl="0" w:tentative="0">
      <w:start w:val="1"/>
      <w:numFmt w:val="decimal"/>
      <w:suff w:val="nothing"/>
      <w:lvlText w:val="%1、"/>
      <w:lvlJc w:val="left"/>
    </w:lvl>
  </w:abstractNum>
  <w:abstractNum w:abstractNumId="31">
    <w:nsid w:val="F819C0F3"/>
    <w:multiLevelType w:val="singleLevel"/>
    <w:tmpl w:val="F819C0F3"/>
    <w:lvl w:ilvl="0" w:tentative="0">
      <w:start w:val="1"/>
      <w:numFmt w:val="decimal"/>
      <w:suff w:val="nothing"/>
      <w:lvlText w:val="%1、"/>
      <w:lvlJc w:val="left"/>
    </w:lvl>
  </w:abstractNum>
  <w:abstractNum w:abstractNumId="32">
    <w:nsid w:val="FF8E49CB"/>
    <w:multiLevelType w:val="singleLevel"/>
    <w:tmpl w:val="FF8E49CB"/>
    <w:lvl w:ilvl="0" w:tentative="0">
      <w:start w:val="1"/>
      <w:numFmt w:val="decimal"/>
      <w:suff w:val="nothing"/>
      <w:lvlText w:val="%1、"/>
      <w:lvlJc w:val="left"/>
    </w:lvl>
  </w:abstractNum>
  <w:abstractNum w:abstractNumId="33">
    <w:nsid w:val="080AF532"/>
    <w:multiLevelType w:val="singleLevel"/>
    <w:tmpl w:val="080AF532"/>
    <w:lvl w:ilvl="0" w:tentative="0">
      <w:start w:val="1"/>
      <w:numFmt w:val="decimal"/>
      <w:suff w:val="nothing"/>
      <w:lvlText w:val="%1、"/>
      <w:lvlJc w:val="left"/>
    </w:lvl>
  </w:abstractNum>
  <w:abstractNum w:abstractNumId="34">
    <w:nsid w:val="0AEE196D"/>
    <w:multiLevelType w:val="singleLevel"/>
    <w:tmpl w:val="0AEE196D"/>
    <w:lvl w:ilvl="0" w:tentative="0">
      <w:start w:val="1"/>
      <w:numFmt w:val="decimal"/>
      <w:suff w:val="nothing"/>
      <w:lvlText w:val="%1、"/>
      <w:lvlJc w:val="left"/>
    </w:lvl>
  </w:abstractNum>
  <w:abstractNum w:abstractNumId="35">
    <w:nsid w:val="0BB30FB3"/>
    <w:multiLevelType w:val="singleLevel"/>
    <w:tmpl w:val="0BB30FB3"/>
    <w:lvl w:ilvl="0" w:tentative="0">
      <w:start w:val="1"/>
      <w:numFmt w:val="decimal"/>
      <w:suff w:val="nothing"/>
      <w:lvlText w:val="%1、"/>
      <w:lvlJc w:val="left"/>
    </w:lvl>
  </w:abstractNum>
  <w:abstractNum w:abstractNumId="36">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0F3BBC6F"/>
    <w:multiLevelType w:val="singleLevel"/>
    <w:tmpl w:val="0F3BBC6F"/>
    <w:lvl w:ilvl="0" w:tentative="0">
      <w:start w:val="1"/>
      <w:numFmt w:val="decimal"/>
      <w:suff w:val="nothing"/>
      <w:lvlText w:val="%1、"/>
      <w:lvlJc w:val="left"/>
    </w:lvl>
  </w:abstractNum>
  <w:abstractNum w:abstractNumId="38">
    <w:nsid w:val="1216FB73"/>
    <w:multiLevelType w:val="singleLevel"/>
    <w:tmpl w:val="1216FB73"/>
    <w:lvl w:ilvl="0" w:tentative="0">
      <w:start w:val="1"/>
      <w:numFmt w:val="decimal"/>
      <w:suff w:val="nothing"/>
      <w:lvlText w:val="%1）"/>
      <w:lvlJc w:val="left"/>
    </w:lvl>
  </w:abstractNum>
  <w:abstractNum w:abstractNumId="39">
    <w:nsid w:val="23BBA442"/>
    <w:multiLevelType w:val="singleLevel"/>
    <w:tmpl w:val="23BBA442"/>
    <w:lvl w:ilvl="0" w:tentative="0">
      <w:start w:val="1"/>
      <w:numFmt w:val="decimal"/>
      <w:suff w:val="nothing"/>
      <w:lvlText w:val="%1、"/>
      <w:lvlJc w:val="left"/>
    </w:lvl>
  </w:abstractNum>
  <w:abstractNum w:abstractNumId="40">
    <w:nsid w:val="240A1121"/>
    <w:multiLevelType w:val="singleLevel"/>
    <w:tmpl w:val="240A1121"/>
    <w:lvl w:ilvl="0" w:tentative="0">
      <w:start w:val="1"/>
      <w:numFmt w:val="decimal"/>
      <w:suff w:val="nothing"/>
      <w:lvlText w:val="%1、"/>
      <w:lvlJc w:val="left"/>
    </w:lvl>
  </w:abstractNum>
  <w:abstractNum w:abstractNumId="41">
    <w:nsid w:val="2B99B474"/>
    <w:multiLevelType w:val="singleLevel"/>
    <w:tmpl w:val="2B99B474"/>
    <w:lvl w:ilvl="0" w:tentative="0">
      <w:start w:val="1"/>
      <w:numFmt w:val="decimal"/>
      <w:suff w:val="nothing"/>
      <w:lvlText w:val="%1）"/>
      <w:lvlJc w:val="left"/>
    </w:lvl>
  </w:abstractNum>
  <w:abstractNum w:abstractNumId="42">
    <w:nsid w:val="2C5E627D"/>
    <w:multiLevelType w:val="singleLevel"/>
    <w:tmpl w:val="2C5E627D"/>
    <w:lvl w:ilvl="0" w:tentative="0">
      <w:start w:val="1"/>
      <w:numFmt w:val="decimal"/>
      <w:suff w:val="nothing"/>
      <w:lvlText w:val="%1、"/>
      <w:lvlJc w:val="left"/>
    </w:lvl>
  </w:abstractNum>
  <w:abstractNum w:abstractNumId="43">
    <w:nsid w:val="2E9FE0F3"/>
    <w:multiLevelType w:val="singleLevel"/>
    <w:tmpl w:val="2E9FE0F3"/>
    <w:lvl w:ilvl="0" w:tentative="0">
      <w:start w:val="1"/>
      <w:numFmt w:val="decimal"/>
      <w:suff w:val="nothing"/>
      <w:lvlText w:val="%1、"/>
      <w:lvlJc w:val="left"/>
    </w:lvl>
  </w:abstractNum>
  <w:abstractNum w:abstractNumId="44">
    <w:nsid w:val="38F3FD1C"/>
    <w:multiLevelType w:val="singleLevel"/>
    <w:tmpl w:val="38F3FD1C"/>
    <w:lvl w:ilvl="0" w:tentative="0">
      <w:start w:val="1"/>
      <w:numFmt w:val="decimal"/>
      <w:suff w:val="nothing"/>
      <w:lvlText w:val="%1）"/>
      <w:lvlJc w:val="left"/>
    </w:lvl>
  </w:abstractNum>
  <w:abstractNum w:abstractNumId="45">
    <w:nsid w:val="3EDA4725"/>
    <w:multiLevelType w:val="singleLevel"/>
    <w:tmpl w:val="3EDA4725"/>
    <w:lvl w:ilvl="0" w:tentative="0">
      <w:start w:val="1"/>
      <w:numFmt w:val="decimal"/>
      <w:suff w:val="nothing"/>
      <w:lvlText w:val="%1、"/>
      <w:lvlJc w:val="left"/>
    </w:lvl>
  </w:abstractNum>
  <w:abstractNum w:abstractNumId="4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4C96C59B"/>
    <w:multiLevelType w:val="singleLevel"/>
    <w:tmpl w:val="4C96C59B"/>
    <w:lvl w:ilvl="0" w:tentative="0">
      <w:start w:val="1"/>
      <w:numFmt w:val="decimal"/>
      <w:suff w:val="nothing"/>
      <w:lvlText w:val="%1）"/>
      <w:lvlJc w:val="left"/>
    </w:lvl>
  </w:abstractNum>
  <w:abstractNum w:abstractNumId="48">
    <w:nsid w:val="4F4FC1FF"/>
    <w:multiLevelType w:val="singleLevel"/>
    <w:tmpl w:val="4F4FC1FF"/>
    <w:lvl w:ilvl="0" w:tentative="0">
      <w:start w:val="1"/>
      <w:numFmt w:val="decimal"/>
      <w:suff w:val="nothing"/>
      <w:lvlText w:val="%1、"/>
      <w:lvlJc w:val="left"/>
    </w:lvl>
  </w:abstractNum>
  <w:abstractNum w:abstractNumId="49">
    <w:nsid w:val="4FBFE098"/>
    <w:multiLevelType w:val="singleLevel"/>
    <w:tmpl w:val="4FBFE098"/>
    <w:lvl w:ilvl="0" w:tentative="0">
      <w:start w:val="1"/>
      <w:numFmt w:val="decimal"/>
      <w:suff w:val="nothing"/>
      <w:lvlText w:val="%1）"/>
      <w:lvlJc w:val="left"/>
    </w:lvl>
  </w:abstractNum>
  <w:abstractNum w:abstractNumId="50">
    <w:nsid w:val="5786C11E"/>
    <w:multiLevelType w:val="singleLevel"/>
    <w:tmpl w:val="5786C11E"/>
    <w:lvl w:ilvl="0" w:tentative="0">
      <w:start w:val="1"/>
      <w:numFmt w:val="decimal"/>
      <w:suff w:val="nothing"/>
      <w:lvlText w:val="%1）"/>
      <w:lvlJc w:val="left"/>
    </w:lvl>
  </w:abstractNum>
  <w:abstractNum w:abstractNumId="51">
    <w:nsid w:val="5E22DDFE"/>
    <w:multiLevelType w:val="singleLevel"/>
    <w:tmpl w:val="5E22DDFE"/>
    <w:lvl w:ilvl="0" w:tentative="0">
      <w:start w:val="1"/>
      <w:numFmt w:val="decimal"/>
      <w:suff w:val="nothing"/>
      <w:lvlText w:val="%1、"/>
      <w:lvlJc w:val="left"/>
    </w:lvl>
  </w:abstractNum>
  <w:abstractNum w:abstractNumId="52">
    <w:nsid w:val="5F413F98"/>
    <w:multiLevelType w:val="singleLevel"/>
    <w:tmpl w:val="5F413F98"/>
    <w:lvl w:ilvl="0" w:tentative="0">
      <w:start w:val="1"/>
      <w:numFmt w:val="decimal"/>
      <w:suff w:val="nothing"/>
      <w:lvlText w:val="%1、"/>
      <w:lvlJc w:val="left"/>
    </w:lvl>
  </w:abstractNum>
  <w:abstractNum w:abstractNumId="53">
    <w:nsid w:val="64441177"/>
    <w:multiLevelType w:val="singleLevel"/>
    <w:tmpl w:val="64441177"/>
    <w:lvl w:ilvl="0" w:tentative="0">
      <w:start w:val="1"/>
      <w:numFmt w:val="decimal"/>
      <w:suff w:val="nothing"/>
      <w:lvlText w:val="%1）"/>
      <w:lvlJc w:val="left"/>
    </w:lvl>
  </w:abstractNum>
  <w:abstractNum w:abstractNumId="54">
    <w:nsid w:val="6941D7B1"/>
    <w:multiLevelType w:val="singleLevel"/>
    <w:tmpl w:val="6941D7B1"/>
    <w:lvl w:ilvl="0" w:tentative="0">
      <w:start w:val="1"/>
      <w:numFmt w:val="decimal"/>
      <w:suff w:val="nothing"/>
      <w:lvlText w:val="%1、"/>
      <w:lvlJc w:val="left"/>
    </w:lvl>
  </w:abstractNum>
  <w:abstractNum w:abstractNumId="55">
    <w:nsid w:val="6BB3BEBA"/>
    <w:multiLevelType w:val="singleLevel"/>
    <w:tmpl w:val="6BB3BEBA"/>
    <w:lvl w:ilvl="0" w:tentative="0">
      <w:start w:val="1"/>
      <w:numFmt w:val="decimal"/>
      <w:suff w:val="nothing"/>
      <w:lvlText w:val="%1、"/>
      <w:lvlJc w:val="left"/>
    </w:lvl>
  </w:abstractNum>
  <w:abstractNum w:abstractNumId="56">
    <w:nsid w:val="6C91D237"/>
    <w:multiLevelType w:val="singleLevel"/>
    <w:tmpl w:val="6C91D237"/>
    <w:lvl w:ilvl="0" w:tentative="0">
      <w:start w:val="2"/>
      <w:numFmt w:val="decimal"/>
      <w:suff w:val="nothing"/>
      <w:lvlText w:val="%1）"/>
      <w:lvlJc w:val="left"/>
    </w:lvl>
  </w:abstractNum>
  <w:abstractNum w:abstractNumId="57">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58">
    <w:nsid w:val="7068E7DD"/>
    <w:multiLevelType w:val="singleLevel"/>
    <w:tmpl w:val="7068E7DD"/>
    <w:lvl w:ilvl="0" w:tentative="0">
      <w:start w:val="1"/>
      <w:numFmt w:val="decimal"/>
      <w:suff w:val="nothing"/>
      <w:lvlText w:val="%1、"/>
      <w:lvlJc w:val="left"/>
    </w:lvl>
  </w:abstractNum>
  <w:abstractNum w:abstractNumId="59">
    <w:nsid w:val="71199490"/>
    <w:multiLevelType w:val="singleLevel"/>
    <w:tmpl w:val="71199490"/>
    <w:lvl w:ilvl="0" w:tentative="0">
      <w:start w:val="1"/>
      <w:numFmt w:val="decimal"/>
      <w:suff w:val="nothing"/>
      <w:lvlText w:val="%1）"/>
      <w:lvlJc w:val="left"/>
    </w:lvl>
  </w:abstractNum>
  <w:abstractNum w:abstractNumId="60">
    <w:nsid w:val="72F76BC2"/>
    <w:multiLevelType w:val="singleLevel"/>
    <w:tmpl w:val="72F76BC2"/>
    <w:lvl w:ilvl="0" w:tentative="0">
      <w:start w:val="1"/>
      <w:numFmt w:val="decimal"/>
      <w:suff w:val="nothing"/>
      <w:lvlText w:val="%1、"/>
      <w:lvlJc w:val="left"/>
    </w:lvl>
  </w:abstractNum>
  <w:abstractNum w:abstractNumId="61">
    <w:nsid w:val="764AF8F9"/>
    <w:multiLevelType w:val="singleLevel"/>
    <w:tmpl w:val="764AF8F9"/>
    <w:lvl w:ilvl="0" w:tentative="0">
      <w:start w:val="1"/>
      <w:numFmt w:val="decimal"/>
      <w:suff w:val="nothing"/>
      <w:lvlText w:val="%1、"/>
      <w:lvlJc w:val="left"/>
    </w:lvl>
  </w:abstractNum>
  <w:abstractNum w:abstractNumId="62">
    <w:nsid w:val="789A6A72"/>
    <w:multiLevelType w:val="singleLevel"/>
    <w:tmpl w:val="789A6A72"/>
    <w:lvl w:ilvl="0" w:tentative="0">
      <w:start w:val="1"/>
      <w:numFmt w:val="decimal"/>
      <w:suff w:val="nothing"/>
      <w:lvlText w:val="%1、"/>
      <w:lvlJc w:val="left"/>
    </w:lvl>
  </w:abstractNum>
  <w:abstractNum w:abstractNumId="63">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7DF92E5A"/>
    <w:multiLevelType w:val="singleLevel"/>
    <w:tmpl w:val="7DF92E5A"/>
    <w:lvl w:ilvl="0" w:tentative="0">
      <w:start w:val="1"/>
      <w:numFmt w:val="decimal"/>
      <w:suff w:val="nothing"/>
      <w:lvlText w:val="%1、"/>
      <w:lvlJc w:val="left"/>
    </w:lvl>
  </w:abstractNum>
  <w:num w:numId="1">
    <w:abstractNumId w:val="5"/>
  </w:num>
  <w:num w:numId="2">
    <w:abstractNumId w:val="38"/>
  </w:num>
  <w:num w:numId="3">
    <w:abstractNumId w:val="56"/>
  </w:num>
  <w:num w:numId="4">
    <w:abstractNumId w:val="52"/>
  </w:num>
  <w:num w:numId="5">
    <w:abstractNumId w:val="0"/>
  </w:num>
  <w:num w:numId="6">
    <w:abstractNumId w:val="36"/>
  </w:num>
  <w:num w:numId="7">
    <w:abstractNumId w:val="33"/>
  </w:num>
  <w:num w:numId="8">
    <w:abstractNumId w:val="61"/>
  </w:num>
  <w:num w:numId="9">
    <w:abstractNumId w:val="40"/>
  </w:num>
  <w:num w:numId="10">
    <w:abstractNumId w:val="46"/>
  </w:num>
  <w:num w:numId="11">
    <w:abstractNumId w:val="20"/>
  </w:num>
  <w:num w:numId="12">
    <w:abstractNumId w:val="62"/>
  </w:num>
  <w:num w:numId="13">
    <w:abstractNumId w:val="19"/>
  </w:num>
  <w:num w:numId="14">
    <w:abstractNumId w:val="60"/>
  </w:num>
  <w:num w:numId="15">
    <w:abstractNumId w:val="51"/>
  </w:num>
  <w:num w:numId="16">
    <w:abstractNumId w:val="8"/>
  </w:num>
  <w:num w:numId="17">
    <w:abstractNumId w:val="6"/>
  </w:num>
  <w:num w:numId="18">
    <w:abstractNumId w:val="16"/>
  </w:num>
  <w:num w:numId="19">
    <w:abstractNumId w:val="9"/>
  </w:num>
  <w:num w:numId="20">
    <w:abstractNumId w:val="26"/>
  </w:num>
  <w:num w:numId="21">
    <w:abstractNumId w:val="59"/>
  </w:num>
  <w:num w:numId="22">
    <w:abstractNumId w:val="21"/>
  </w:num>
  <w:num w:numId="23">
    <w:abstractNumId w:val="39"/>
  </w:num>
  <w:num w:numId="24">
    <w:abstractNumId w:val="49"/>
  </w:num>
  <w:num w:numId="25">
    <w:abstractNumId w:val="57"/>
  </w:num>
  <w:num w:numId="26">
    <w:abstractNumId w:val="15"/>
  </w:num>
  <w:num w:numId="27">
    <w:abstractNumId w:val="23"/>
  </w:num>
  <w:num w:numId="28">
    <w:abstractNumId w:val="24"/>
  </w:num>
  <w:num w:numId="29">
    <w:abstractNumId w:val="28"/>
  </w:num>
  <w:num w:numId="30">
    <w:abstractNumId w:val="55"/>
  </w:num>
  <w:num w:numId="31">
    <w:abstractNumId w:val="12"/>
  </w:num>
  <w:num w:numId="32">
    <w:abstractNumId w:val="29"/>
  </w:num>
  <w:num w:numId="33">
    <w:abstractNumId w:val="18"/>
  </w:num>
  <w:num w:numId="34">
    <w:abstractNumId w:val="48"/>
  </w:num>
  <w:num w:numId="35">
    <w:abstractNumId w:val="54"/>
  </w:num>
  <w:num w:numId="36">
    <w:abstractNumId w:val="47"/>
  </w:num>
  <w:num w:numId="37">
    <w:abstractNumId w:val="14"/>
  </w:num>
  <w:num w:numId="38">
    <w:abstractNumId w:val="63"/>
  </w:num>
  <w:num w:numId="39">
    <w:abstractNumId w:val="42"/>
  </w:num>
  <w:num w:numId="40">
    <w:abstractNumId w:val="13"/>
  </w:num>
  <w:num w:numId="41">
    <w:abstractNumId w:val="35"/>
  </w:num>
  <w:num w:numId="42">
    <w:abstractNumId w:val="44"/>
  </w:num>
  <w:num w:numId="43">
    <w:abstractNumId w:val="53"/>
  </w:num>
  <w:num w:numId="44">
    <w:abstractNumId w:val="45"/>
  </w:num>
  <w:num w:numId="45">
    <w:abstractNumId w:val="7"/>
  </w:num>
  <w:num w:numId="46">
    <w:abstractNumId w:val="50"/>
  </w:num>
  <w:num w:numId="47">
    <w:abstractNumId w:val="10"/>
  </w:num>
  <w:num w:numId="48">
    <w:abstractNumId w:val="32"/>
  </w:num>
  <w:num w:numId="49">
    <w:abstractNumId w:val="37"/>
  </w:num>
  <w:num w:numId="50">
    <w:abstractNumId w:val="17"/>
  </w:num>
  <w:num w:numId="51">
    <w:abstractNumId w:val="4"/>
  </w:num>
  <w:num w:numId="52">
    <w:abstractNumId w:val="25"/>
  </w:num>
  <w:num w:numId="53">
    <w:abstractNumId w:val="1"/>
  </w:num>
  <w:num w:numId="54">
    <w:abstractNumId w:val="2"/>
  </w:num>
  <w:num w:numId="55">
    <w:abstractNumId w:val="41"/>
  </w:num>
  <w:num w:numId="56">
    <w:abstractNumId w:val="43"/>
  </w:num>
  <w:num w:numId="57">
    <w:abstractNumId w:val="58"/>
  </w:num>
  <w:num w:numId="58">
    <w:abstractNumId w:val="22"/>
  </w:num>
  <w:num w:numId="59">
    <w:abstractNumId w:val="11"/>
  </w:num>
  <w:num w:numId="60">
    <w:abstractNumId w:val="27"/>
  </w:num>
  <w:num w:numId="61">
    <w:abstractNumId w:val="34"/>
  </w:num>
  <w:num w:numId="62">
    <w:abstractNumId w:val="31"/>
  </w:num>
  <w:num w:numId="63">
    <w:abstractNumId w:val="30"/>
  </w:num>
  <w:num w:numId="64">
    <w:abstractNumId w:val="3"/>
  </w:num>
  <w:num w:numId="65">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48741C3"/>
    <w:rsid w:val="056C01B9"/>
    <w:rsid w:val="057C22B3"/>
    <w:rsid w:val="059F6507"/>
    <w:rsid w:val="05B469B2"/>
    <w:rsid w:val="06C462AD"/>
    <w:rsid w:val="07F327AE"/>
    <w:rsid w:val="084453C3"/>
    <w:rsid w:val="08A165BA"/>
    <w:rsid w:val="0B5B6194"/>
    <w:rsid w:val="0B86692C"/>
    <w:rsid w:val="0B8945EF"/>
    <w:rsid w:val="0C0336BB"/>
    <w:rsid w:val="0C494813"/>
    <w:rsid w:val="0C844FE0"/>
    <w:rsid w:val="0CCE5723"/>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68350E1"/>
    <w:rsid w:val="1783138D"/>
    <w:rsid w:val="17CE1FB4"/>
    <w:rsid w:val="17FA1397"/>
    <w:rsid w:val="18D23077"/>
    <w:rsid w:val="1970447C"/>
    <w:rsid w:val="197B38A9"/>
    <w:rsid w:val="19905809"/>
    <w:rsid w:val="199672E6"/>
    <w:rsid w:val="1A0D6513"/>
    <w:rsid w:val="1A9C4352"/>
    <w:rsid w:val="1AC5464D"/>
    <w:rsid w:val="1AD6187F"/>
    <w:rsid w:val="1B8C2419"/>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6116D5"/>
    <w:rsid w:val="21C047D5"/>
    <w:rsid w:val="21ED1295"/>
    <w:rsid w:val="22624035"/>
    <w:rsid w:val="23E47CE0"/>
    <w:rsid w:val="241D1C59"/>
    <w:rsid w:val="243430AC"/>
    <w:rsid w:val="249B0A6C"/>
    <w:rsid w:val="24CE61DB"/>
    <w:rsid w:val="24E65982"/>
    <w:rsid w:val="257D4821"/>
    <w:rsid w:val="26832D65"/>
    <w:rsid w:val="27062A52"/>
    <w:rsid w:val="272415EE"/>
    <w:rsid w:val="27CB49D1"/>
    <w:rsid w:val="27E92799"/>
    <w:rsid w:val="28594D02"/>
    <w:rsid w:val="28851B01"/>
    <w:rsid w:val="28AC213F"/>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4177837"/>
    <w:rsid w:val="34400449"/>
    <w:rsid w:val="349C303A"/>
    <w:rsid w:val="356F61B5"/>
    <w:rsid w:val="359434B2"/>
    <w:rsid w:val="36CB3945"/>
    <w:rsid w:val="3749636D"/>
    <w:rsid w:val="38586207"/>
    <w:rsid w:val="385B1AF8"/>
    <w:rsid w:val="38910D0F"/>
    <w:rsid w:val="399E780F"/>
    <w:rsid w:val="39B10F73"/>
    <w:rsid w:val="3A231249"/>
    <w:rsid w:val="3A3A737D"/>
    <w:rsid w:val="3B232C35"/>
    <w:rsid w:val="3B4678A8"/>
    <w:rsid w:val="3BBD3EEC"/>
    <w:rsid w:val="3CBD2B53"/>
    <w:rsid w:val="3DDF2D74"/>
    <w:rsid w:val="3E0244B6"/>
    <w:rsid w:val="3E6D1761"/>
    <w:rsid w:val="3FAA6008"/>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841284B"/>
    <w:rsid w:val="494049A4"/>
    <w:rsid w:val="49454BE1"/>
    <w:rsid w:val="49F3355B"/>
    <w:rsid w:val="4A8B23AF"/>
    <w:rsid w:val="4BA66558"/>
    <w:rsid w:val="4BC016B4"/>
    <w:rsid w:val="4C341CBB"/>
    <w:rsid w:val="4C3930F4"/>
    <w:rsid w:val="4F8F7B7B"/>
    <w:rsid w:val="50D4763D"/>
    <w:rsid w:val="52530C3D"/>
    <w:rsid w:val="54513C1B"/>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43</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2021-05-11T13:29:58Z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